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1203" w14:textId="77777777" w:rsidR="0083750F" w:rsidRPr="003A6ABF" w:rsidRDefault="0083750F" w:rsidP="00D20057">
      <w:pPr>
        <w:rPr>
          <w:sz w:val="22"/>
          <w:szCs w:val="22"/>
        </w:rPr>
      </w:pPr>
    </w:p>
    <w:p w14:paraId="08A0B4D7" w14:textId="166B2A6F" w:rsidR="00F81E74" w:rsidRPr="003A6ABF" w:rsidRDefault="008E603B" w:rsidP="00D2005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72813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.5pt;margin-top:5.05pt;width:72.3pt;height:70.8pt;z-index:-1">
            <v:imagedata r:id="rId5" o:title=""/>
          </v:shape>
        </w:pict>
      </w:r>
    </w:p>
    <w:p w14:paraId="184654FB" w14:textId="2FC43D29" w:rsidR="00F81E74" w:rsidRPr="003A6ABF" w:rsidRDefault="00F81E74" w:rsidP="00F81E74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312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</w:tblGrid>
      <w:tr w:rsidR="008E603B" w:rsidRPr="003A6ABF" w14:paraId="1E78B794" w14:textId="77777777" w:rsidTr="008E603B">
        <w:trPr>
          <w:trHeight w:val="1263"/>
        </w:trPr>
        <w:tc>
          <w:tcPr>
            <w:tcW w:w="7763" w:type="dxa"/>
            <w:shd w:val="clear" w:color="auto" w:fill="auto"/>
          </w:tcPr>
          <w:p w14:paraId="6189BB83" w14:textId="77777777" w:rsidR="008E603B" w:rsidRDefault="008E603B" w:rsidP="008E603B">
            <w:pPr>
              <w:jc w:val="center"/>
              <w:rPr>
                <w:rFonts w:ascii="Tahoma" w:hAnsi="Tahoma" w:cs="Tahoma"/>
                <w:b/>
                <w:color w:val="00B050"/>
                <w:sz w:val="28"/>
                <w:szCs w:val="28"/>
              </w:rPr>
            </w:pPr>
          </w:p>
          <w:p w14:paraId="1F8569E8" w14:textId="30810AD8" w:rsidR="008E603B" w:rsidRPr="00583E19" w:rsidRDefault="008E603B" w:rsidP="008E603B">
            <w:pPr>
              <w:jc w:val="center"/>
              <w:rPr>
                <w:rFonts w:ascii="Tahoma" w:hAnsi="Tahoma" w:cs="Tahoma"/>
                <w:b/>
                <w:color w:val="00B050"/>
                <w:sz w:val="28"/>
                <w:szCs w:val="28"/>
              </w:rPr>
            </w:pPr>
            <w:r w:rsidRPr="00583E19">
              <w:rPr>
                <w:rFonts w:ascii="Tahoma" w:hAnsi="Tahoma" w:cs="Tahoma"/>
                <w:b/>
                <w:color w:val="00B050"/>
                <w:sz w:val="28"/>
                <w:szCs w:val="28"/>
              </w:rPr>
              <w:t xml:space="preserve">WYPRAWKA do klasy I </w:t>
            </w:r>
          </w:p>
          <w:p w14:paraId="5C3CAAFE" w14:textId="77777777" w:rsidR="008E603B" w:rsidRPr="00583E19" w:rsidRDefault="008E603B" w:rsidP="008E603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83E19">
              <w:rPr>
                <w:rFonts w:ascii="Tahoma" w:hAnsi="Tahoma" w:cs="Tahoma"/>
                <w:b/>
                <w:color w:val="00B050"/>
                <w:sz w:val="28"/>
                <w:szCs w:val="28"/>
              </w:rPr>
              <w:t>rok szkolny 2021/22</w:t>
            </w:r>
          </w:p>
        </w:tc>
      </w:tr>
      <w:tr w:rsidR="008E603B" w:rsidRPr="003A6ABF" w14:paraId="3C5D61EA" w14:textId="77777777" w:rsidTr="008E603B">
        <w:tc>
          <w:tcPr>
            <w:tcW w:w="7763" w:type="dxa"/>
            <w:shd w:val="clear" w:color="auto" w:fill="auto"/>
          </w:tcPr>
          <w:p w14:paraId="1827726C" w14:textId="77777777" w:rsidR="008E603B" w:rsidRPr="00583E19" w:rsidRDefault="008E603B" w:rsidP="008E603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83E1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8E603B" w:rsidRPr="003A6ABF" w14:paraId="4E5934D4" w14:textId="77777777" w:rsidTr="008E603B">
        <w:tc>
          <w:tcPr>
            <w:tcW w:w="7763" w:type="dxa"/>
            <w:shd w:val="clear" w:color="auto" w:fill="auto"/>
          </w:tcPr>
          <w:p w14:paraId="65822F30" w14:textId="77777777" w:rsidR="008E603B" w:rsidRPr="00583E19" w:rsidRDefault="008E603B" w:rsidP="008E603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 xml:space="preserve">obuwie zmienne z jasną podeszwą </w:t>
            </w:r>
            <w:r w:rsidRPr="00583E19">
              <w:rPr>
                <w:rFonts w:ascii="Tahoma" w:hAnsi="Tahoma" w:cs="Tahoma"/>
                <w:b/>
                <w:sz w:val="22"/>
                <w:szCs w:val="22"/>
              </w:rPr>
              <w:t>w worku materiałowym</w:t>
            </w:r>
          </w:p>
        </w:tc>
      </w:tr>
      <w:tr w:rsidR="008E603B" w:rsidRPr="003A6ABF" w14:paraId="47EB3EB6" w14:textId="77777777" w:rsidTr="008E603B">
        <w:tc>
          <w:tcPr>
            <w:tcW w:w="7763" w:type="dxa"/>
            <w:shd w:val="clear" w:color="auto" w:fill="auto"/>
          </w:tcPr>
          <w:p w14:paraId="4F4C948A" w14:textId="77777777" w:rsidR="008E603B" w:rsidRPr="00583E19" w:rsidRDefault="008E603B" w:rsidP="008E603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3E19">
              <w:rPr>
                <w:rFonts w:ascii="Tahoma" w:hAnsi="Tahoma" w:cs="Tahoma"/>
                <w:b/>
                <w:sz w:val="22"/>
                <w:szCs w:val="22"/>
              </w:rPr>
              <w:t>strój gimnastyczny</w:t>
            </w:r>
            <w:r w:rsidRPr="00583E19">
              <w:rPr>
                <w:rFonts w:ascii="Tahoma" w:hAnsi="Tahoma" w:cs="Tahoma"/>
                <w:sz w:val="22"/>
                <w:szCs w:val="22"/>
              </w:rPr>
              <w:t xml:space="preserve"> (przynoszony w określone dni): obuwie sportowe, biała koszulka gimnastyczna, spodenki gimnastyczne (podpisane)</w:t>
            </w:r>
          </w:p>
        </w:tc>
      </w:tr>
      <w:tr w:rsidR="008E603B" w:rsidRPr="003A6ABF" w14:paraId="51C1D1BB" w14:textId="77777777" w:rsidTr="008E603B">
        <w:tc>
          <w:tcPr>
            <w:tcW w:w="7763" w:type="dxa"/>
            <w:shd w:val="clear" w:color="auto" w:fill="auto"/>
          </w:tcPr>
          <w:p w14:paraId="26D19805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603B" w:rsidRPr="003A6ABF" w14:paraId="41699BAC" w14:textId="77777777" w:rsidTr="008E603B">
        <w:tc>
          <w:tcPr>
            <w:tcW w:w="7763" w:type="dxa"/>
            <w:shd w:val="clear" w:color="auto" w:fill="auto"/>
          </w:tcPr>
          <w:p w14:paraId="1397CB94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b/>
                <w:sz w:val="22"/>
                <w:szCs w:val="22"/>
              </w:rPr>
              <w:t>Piórnik:</w:t>
            </w:r>
          </w:p>
        </w:tc>
      </w:tr>
      <w:tr w:rsidR="008E603B" w:rsidRPr="003A6ABF" w14:paraId="2A8BE83A" w14:textId="77777777" w:rsidTr="008E603B">
        <w:tc>
          <w:tcPr>
            <w:tcW w:w="7763" w:type="dxa"/>
            <w:shd w:val="clear" w:color="auto" w:fill="auto"/>
          </w:tcPr>
          <w:p w14:paraId="0B85E416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2 ołówki</w:t>
            </w:r>
          </w:p>
        </w:tc>
      </w:tr>
      <w:tr w:rsidR="008E603B" w:rsidRPr="003A6ABF" w14:paraId="6975C1CE" w14:textId="77777777" w:rsidTr="008E603B">
        <w:tc>
          <w:tcPr>
            <w:tcW w:w="7763" w:type="dxa"/>
            <w:shd w:val="clear" w:color="auto" w:fill="auto"/>
          </w:tcPr>
          <w:p w14:paraId="5458B071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gumka, linijka</w:t>
            </w:r>
          </w:p>
        </w:tc>
      </w:tr>
      <w:tr w:rsidR="008E603B" w:rsidRPr="003A6ABF" w14:paraId="359A44E1" w14:textId="77777777" w:rsidTr="008E603B">
        <w:tc>
          <w:tcPr>
            <w:tcW w:w="7763" w:type="dxa"/>
            <w:shd w:val="clear" w:color="auto" w:fill="auto"/>
          </w:tcPr>
          <w:p w14:paraId="6598E51C" w14:textId="77777777" w:rsidR="008E603B" w:rsidRPr="00583E19" w:rsidRDefault="008E603B" w:rsidP="008E603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temperówka</w:t>
            </w:r>
          </w:p>
        </w:tc>
      </w:tr>
      <w:tr w:rsidR="008E603B" w:rsidRPr="003A6ABF" w14:paraId="1A1819C0" w14:textId="77777777" w:rsidTr="008E603B">
        <w:tc>
          <w:tcPr>
            <w:tcW w:w="7763" w:type="dxa"/>
            <w:shd w:val="clear" w:color="auto" w:fill="auto"/>
          </w:tcPr>
          <w:p w14:paraId="7A51402E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kredki ołówkowe</w:t>
            </w:r>
          </w:p>
        </w:tc>
      </w:tr>
      <w:tr w:rsidR="008E603B" w:rsidRPr="003A6ABF" w14:paraId="13AA68A3" w14:textId="77777777" w:rsidTr="008E603B">
        <w:tc>
          <w:tcPr>
            <w:tcW w:w="7763" w:type="dxa"/>
            <w:shd w:val="clear" w:color="auto" w:fill="auto"/>
          </w:tcPr>
          <w:p w14:paraId="29A0AA1A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nożyczki (podpisane)</w:t>
            </w:r>
          </w:p>
        </w:tc>
      </w:tr>
      <w:tr w:rsidR="008E603B" w:rsidRPr="003A6ABF" w14:paraId="521FDE29" w14:textId="77777777" w:rsidTr="008E603B">
        <w:tc>
          <w:tcPr>
            <w:tcW w:w="7763" w:type="dxa"/>
            <w:shd w:val="clear" w:color="auto" w:fill="auto"/>
          </w:tcPr>
          <w:p w14:paraId="0B7CE9BE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 xml:space="preserve">2 kleje w sztyfcie </w:t>
            </w:r>
          </w:p>
        </w:tc>
      </w:tr>
      <w:tr w:rsidR="008E603B" w:rsidRPr="003A6ABF" w14:paraId="697771E5" w14:textId="77777777" w:rsidTr="008E603B">
        <w:tc>
          <w:tcPr>
            <w:tcW w:w="7763" w:type="dxa"/>
            <w:shd w:val="clear" w:color="auto" w:fill="auto"/>
          </w:tcPr>
          <w:p w14:paraId="2B9AB751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603B" w:rsidRPr="003A6ABF" w14:paraId="49C7058F" w14:textId="77777777" w:rsidTr="008E603B">
        <w:tc>
          <w:tcPr>
            <w:tcW w:w="7763" w:type="dxa"/>
            <w:shd w:val="clear" w:color="auto" w:fill="auto"/>
          </w:tcPr>
          <w:p w14:paraId="2659455F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 xml:space="preserve">3 zeszyty w kratkę 16 </w:t>
            </w:r>
            <w:proofErr w:type="spellStart"/>
            <w:r w:rsidRPr="00583E19">
              <w:rPr>
                <w:rFonts w:ascii="Tahoma" w:hAnsi="Tahoma" w:cs="Tahoma"/>
                <w:sz w:val="22"/>
                <w:szCs w:val="22"/>
              </w:rPr>
              <w:t>kartk</w:t>
            </w:r>
            <w:proofErr w:type="spellEnd"/>
            <w:r w:rsidRPr="00583E19">
              <w:rPr>
                <w:rFonts w:ascii="Tahoma" w:hAnsi="Tahoma" w:cs="Tahoma"/>
                <w:sz w:val="22"/>
                <w:szCs w:val="22"/>
              </w:rPr>
              <w:t>. A5 (podpisane)</w:t>
            </w:r>
          </w:p>
        </w:tc>
      </w:tr>
      <w:tr w:rsidR="008E603B" w:rsidRPr="003A6ABF" w14:paraId="235957DA" w14:textId="77777777" w:rsidTr="008E603B">
        <w:tc>
          <w:tcPr>
            <w:tcW w:w="7763" w:type="dxa"/>
            <w:shd w:val="clear" w:color="auto" w:fill="auto"/>
          </w:tcPr>
          <w:p w14:paraId="732D13B1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 xml:space="preserve">zeszyt 16 </w:t>
            </w:r>
            <w:proofErr w:type="spellStart"/>
            <w:r w:rsidRPr="00583E19">
              <w:rPr>
                <w:rFonts w:ascii="Tahoma" w:hAnsi="Tahoma" w:cs="Tahoma"/>
                <w:sz w:val="22"/>
                <w:szCs w:val="22"/>
              </w:rPr>
              <w:t>kartk</w:t>
            </w:r>
            <w:proofErr w:type="spellEnd"/>
            <w:r w:rsidRPr="00583E19">
              <w:rPr>
                <w:rFonts w:ascii="Tahoma" w:hAnsi="Tahoma" w:cs="Tahoma"/>
                <w:sz w:val="22"/>
                <w:szCs w:val="22"/>
              </w:rPr>
              <w:t>. w trzy linie (linie niebiesko-czerwone), podpisany</w:t>
            </w:r>
          </w:p>
        </w:tc>
      </w:tr>
      <w:tr w:rsidR="008E603B" w:rsidRPr="003A6ABF" w14:paraId="57AAF97F" w14:textId="77777777" w:rsidTr="008E603B">
        <w:tc>
          <w:tcPr>
            <w:tcW w:w="7763" w:type="dxa"/>
            <w:shd w:val="clear" w:color="auto" w:fill="auto"/>
          </w:tcPr>
          <w:p w14:paraId="358C0510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 xml:space="preserve">zeszyt 32 </w:t>
            </w:r>
            <w:proofErr w:type="spellStart"/>
            <w:r w:rsidRPr="00583E19">
              <w:rPr>
                <w:rFonts w:ascii="Tahoma" w:hAnsi="Tahoma" w:cs="Tahoma"/>
                <w:sz w:val="22"/>
                <w:szCs w:val="22"/>
              </w:rPr>
              <w:t>kartk</w:t>
            </w:r>
            <w:proofErr w:type="spellEnd"/>
            <w:r w:rsidRPr="00583E19">
              <w:rPr>
                <w:rFonts w:ascii="Tahoma" w:hAnsi="Tahoma" w:cs="Tahoma"/>
                <w:sz w:val="22"/>
                <w:szCs w:val="22"/>
              </w:rPr>
              <w:t>. w kratkę (posłuży jako dzienniczek), podpisany</w:t>
            </w:r>
          </w:p>
        </w:tc>
      </w:tr>
      <w:tr w:rsidR="008E603B" w:rsidRPr="003A6ABF" w14:paraId="0B0B1AC9" w14:textId="77777777" w:rsidTr="008E603B">
        <w:tc>
          <w:tcPr>
            <w:tcW w:w="7763" w:type="dxa"/>
            <w:shd w:val="clear" w:color="auto" w:fill="auto"/>
          </w:tcPr>
          <w:p w14:paraId="5532704D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83E19">
              <w:rPr>
                <w:rFonts w:ascii="Tahoma" w:hAnsi="Tahoma" w:cs="Tahoma"/>
                <w:sz w:val="22"/>
                <w:szCs w:val="22"/>
              </w:rPr>
              <w:t>kredki ,</w:t>
            </w:r>
            <w:proofErr w:type="spellStart"/>
            <w:r w:rsidRPr="00583E19">
              <w:rPr>
                <w:rFonts w:ascii="Tahoma" w:hAnsi="Tahoma" w:cs="Tahoma"/>
                <w:i/>
                <w:iCs/>
                <w:sz w:val="22"/>
                <w:szCs w:val="22"/>
              </w:rPr>
              <w:t>Bambino</w:t>
            </w:r>
            <w:proofErr w:type="spellEnd"/>
            <w:proofErr w:type="gramEnd"/>
            <w:r w:rsidRPr="00583E19">
              <w:rPr>
                <w:rFonts w:ascii="Tahoma" w:hAnsi="Tahoma" w:cs="Tahoma"/>
                <w:sz w:val="22"/>
                <w:szCs w:val="22"/>
              </w:rPr>
              <w:t>, podpisane</w:t>
            </w:r>
          </w:p>
        </w:tc>
      </w:tr>
      <w:tr w:rsidR="008E603B" w:rsidRPr="003A6ABF" w14:paraId="16EC2305" w14:textId="77777777" w:rsidTr="008E603B">
        <w:tc>
          <w:tcPr>
            <w:tcW w:w="7763" w:type="dxa"/>
            <w:shd w:val="clear" w:color="auto" w:fill="auto"/>
          </w:tcPr>
          <w:p w14:paraId="440F3835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blok techniczny kolorowy A4 i A3</w:t>
            </w:r>
          </w:p>
        </w:tc>
      </w:tr>
      <w:tr w:rsidR="008E603B" w:rsidRPr="003A6ABF" w14:paraId="63C668D3" w14:textId="77777777" w:rsidTr="008E603B">
        <w:tc>
          <w:tcPr>
            <w:tcW w:w="7763" w:type="dxa"/>
            <w:shd w:val="clear" w:color="auto" w:fill="auto"/>
          </w:tcPr>
          <w:p w14:paraId="7C084184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2 x blok techniczny A</w:t>
            </w:r>
            <w:proofErr w:type="gramStart"/>
            <w:r w:rsidRPr="00583E19">
              <w:rPr>
                <w:rFonts w:ascii="Tahoma" w:hAnsi="Tahoma" w:cs="Tahoma"/>
                <w:sz w:val="22"/>
                <w:szCs w:val="22"/>
              </w:rPr>
              <w:t>4,  biały</w:t>
            </w:r>
            <w:proofErr w:type="gramEnd"/>
          </w:p>
        </w:tc>
      </w:tr>
      <w:tr w:rsidR="008E603B" w:rsidRPr="003A6ABF" w14:paraId="019AC5ED" w14:textId="77777777" w:rsidTr="008E603B">
        <w:tc>
          <w:tcPr>
            <w:tcW w:w="7763" w:type="dxa"/>
            <w:shd w:val="clear" w:color="auto" w:fill="auto"/>
          </w:tcPr>
          <w:p w14:paraId="4DB05ADE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zeszyt wycinanek</w:t>
            </w:r>
          </w:p>
        </w:tc>
      </w:tr>
      <w:tr w:rsidR="008E603B" w:rsidRPr="003A6ABF" w14:paraId="25C93570" w14:textId="77777777" w:rsidTr="008E603B">
        <w:tc>
          <w:tcPr>
            <w:tcW w:w="7763" w:type="dxa"/>
            <w:shd w:val="clear" w:color="auto" w:fill="auto"/>
          </w:tcPr>
          <w:p w14:paraId="29A7CF52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1 klej w tubie</w:t>
            </w:r>
          </w:p>
        </w:tc>
      </w:tr>
      <w:tr w:rsidR="008E603B" w:rsidRPr="003A6ABF" w14:paraId="1ADD6CDF" w14:textId="77777777" w:rsidTr="008E603B">
        <w:tc>
          <w:tcPr>
            <w:tcW w:w="7763" w:type="dxa"/>
            <w:shd w:val="clear" w:color="auto" w:fill="auto"/>
          </w:tcPr>
          <w:p w14:paraId="3313D4F4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 xml:space="preserve">1 klej </w:t>
            </w:r>
            <w:proofErr w:type="spellStart"/>
            <w:r w:rsidRPr="00583E19">
              <w:rPr>
                <w:rFonts w:ascii="Tahoma" w:hAnsi="Tahoma" w:cs="Tahoma"/>
                <w:sz w:val="22"/>
                <w:szCs w:val="22"/>
              </w:rPr>
              <w:t>vicol</w:t>
            </w:r>
            <w:proofErr w:type="spellEnd"/>
          </w:p>
        </w:tc>
      </w:tr>
      <w:tr w:rsidR="008E603B" w:rsidRPr="003A6ABF" w14:paraId="7A1C35CC" w14:textId="77777777" w:rsidTr="008E603B">
        <w:tc>
          <w:tcPr>
            <w:tcW w:w="7763" w:type="dxa"/>
            <w:shd w:val="clear" w:color="auto" w:fill="auto"/>
          </w:tcPr>
          <w:p w14:paraId="3BA66923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farby plakatowe 12 kolorów (nie fluorescencyjne) polecamy Astra</w:t>
            </w:r>
          </w:p>
        </w:tc>
      </w:tr>
      <w:tr w:rsidR="008E603B" w:rsidRPr="003A6ABF" w14:paraId="2CEB77C0" w14:textId="77777777" w:rsidTr="008E603B">
        <w:tc>
          <w:tcPr>
            <w:tcW w:w="7763" w:type="dxa"/>
            <w:shd w:val="clear" w:color="auto" w:fill="auto"/>
          </w:tcPr>
          <w:p w14:paraId="2748BF9B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pędzel cienki i gruby</w:t>
            </w:r>
          </w:p>
        </w:tc>
      </w:tr>
      <w:tr w:rsidR="008E603B" w:rsidRPr="003A6ABF" w14:paraId="073976D7" w14:textId="77777777" w:rsidTr="008E603B">
        <w:tc>
          <w:tcPr>
            <w:tcW w:w="7763" w:type="dxa"/>
            <w:shd w:val="clear" w:color="auto" w:fill="auto"/>
          </w:tcPr>
          <w:p w14:paraId="605DBD71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teczka z gumką (podpisana)</w:t>
            </w:r>
          </w:p>
        </w:tc>
      </w:tr>
      <w:tr w:rsidR="008E603B" w:rsidRPr="003A6ABF" w14:paraId="464799AC" w14:textId="77777777" w:rsidTr="008E603B">
        <w:tc>
          <w:tcPr>
            <w:tcW w:w="7763" w:type="dxa"/>
            <w:shd w:val="clear" w:color="auto" w:fill="auto"/>
          </w:tcPr>
          <w:p w14:paraId="4290C0F7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plastelina 12 kolorów (podpisana)</w:t>
            </w:r>
          </w:p>
        </w:tc>
      </w:tr>
      <w:tr w:rsidR="008E603B" w:rsidRPr="003A6ABF" w14:paraId="67048C31" w14:textId="77777777" w:rsidTr="008E603B">
        <w:tc>
          <w:tcPr>
            <w:tcW w:w="7763" w:type="dxa"/>
            <w:shd w:val="clear" w:color="auto" w:fill="auto"/>
          </w:tcPr>
          <w:p w14:paraId="43DF4270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pastele olejne (podpisane)</w:t>
            </w:r>
          </w:p>
        </w:tc>
      </w:tr>
      <w:tr w:rsidR="008E603B" w:rsidRPr="003A6ABF" w14:paraId="23C5F1B5" w14:textId="77777777" w:rsidTr="008E603B">
        <w:tc>
          <w:tcPr>
            <w:tcW w:w="7763" w:type="dxa"/>
            <w:shd w:val="clear" w:color="auto" w:fill="auto"/>
          </w:tcPr>
          <w:p w14:paraId="348314E9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mazaki</w:t>
            </w:r>
          </w:p>
        </w:tc>
      </w:tr>
      <w:tr w:rsidR="008E603B" w:rsidRPr="003A6ABF" w14:paraId="6D7B0378" w14:textId="77777777" w:rsidTr="008E603B">
        <w:tc>
          <w:tcPr>
            <w:tcW w:w="7763" w:type="dxa"/>
            <w:shd w:val="clear" w:color="auto" w:fill="auto"/>
          </w:tcPr>
          <w:p w14:paraId="7BD67608" w14:textId="77777777" w:rsidR="008E603B" w:rsidRPr="00583E19" w:rsidRDefault="008E603B" w:rsidP="008E603B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 xml:space="preserve">o zakupie zeszytów do religii i angielskiego poinformują uczący nauczyciele </w:t>
            </w:r>
          </w:p>
        </w:tc>
      </w:tr>
      <w:tr w:rsidR="008E603B" w:rsidRPr="003A6ABF" w14:paraId="10EE3FB5" w14:textId="77777777" w:rsidTr="008E603B">
        <w:tc>
          <w:tcPr>
            <w:tcW w:w="7763" w:type="dxa"/>
            <w:shd w:val="clear" w:color="auto" w:fill="auto"/>
          </w:tcPr>
          <w:p w14:paraId="23410875" w14:textId="77777777" w:rsidR="008E603B" w:rsidRPr="00583E19" w:rsidRDefault="008E603B" w:rsidP="008E603B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603B" w:rsidRPr="003A6ABF" w14:paraId="1269277F" w14:textId="77777777" w:rsidTr="008E603B">
        <w:tc>
          <w:tcPr>
            <w:tcW w:w="7763" w:type="dxa"/>
            <w:shd w:val="clear" w:color="auto" w:fill="auto"/>
          </w:tcPr>
          <w:p w14:paraId="1F0EB602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serwetka tekstylna / śniadaniowa (na stałe w tornistrze)</w:t>
            </w:r>
          </w:p>
        </w:tc>
      </w:tr>
      <w:tr w:rsidR="008E603B" w:rsidRPr="003A6ABF" w14:paraId="5C90F225" w14:textId="77777777" w:rsidTr="008E603B">
        <w:tc>
          <w:tcPr>
            <w:tcW w:w="7763" w:type="dxa"/>
            <w:shd w:val="clear" w:color="auto" w:fill="auto"/>
          </w:tcPr>
          <w:p w14:paraId="671CF286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ręcznik papierowy</w:t>
            </w:r>
          </w:p>
        </w:tc>
      </w:tr>
      <w:tr w:rsidR="008E603B" w:rsidRPr="003A6ABF" w14:paraId="69B534E7" w14:textId="77777777" w:rsidTr="008E603B">
        <w:tc>
          <w:tcPr>
            <w:tcW w:w="7763" w:type="dxa"/>
            <w:shd w:val="clear" w:color="auto" w:fill="auto"/>
          </w:tcPr>
          <w:p w14:paraId="3FA64BC2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chusteczki higieniczne (obowiązkowo w tornistrze)</w:t>
            </w:r>
          </w:p>
        </w:tc>
      </w:tr>
      <w:tr w:rsidR="008E603B" w:rsidRPr="003A6ABF" w14:paraId="1FB24E7B" w14:textId="77777777" w:rsidTr="008E603B">
        <w:tc>
          <w:tcPr>
            <w:tcW w:w="7763" w:type="dxa"/>
            <w:shd w:val="clear" w:color="auto" w:fill="auto"/>
          </w:tcPr>
          <w:p w14:paraId="67BB838B" w14:textId="77777777" w:rsidR="008E603B" w:rsidRPr="00583E19" w:rsidRDefault="008E603B" w:rsidP="008E603B">
            <w:pPr>
              <w:rPr>
                <w:rFonts w:ascii="Tahoma" w:hAnsi="Tahoma" w:cs="Tahoma"/>
                <w:sz w:val="22"/>
                <w:szCs w:val="22"/>
              </w:rPr>
            </w:pPr>
            <w:r w:rsidRPr="00583E19">
              <w:rPr>
                <w:rFonts w:ascii="Tahoma" w:hAnsi="Tahoma" w:cs="Tahoma"/>
                <w:sz w:val="22"/>
                <w:szCs w:val="22"/>
              </w:rPr>
              <w:t>ryza papieru ksero A4 (wystarczy na cały cykl nauki 1-3)</w:t>
            </w:r>
          </w:p>
        </w:tc>
      </w:tr>
      <w:tr w:rsidR="008E603B" w:rsidRPr="003A6ABF" w14:paraId="4CB5F20F" w14:textId="77777777" w:rsidTr="008E603B">
        <w:trPr>
          <w:trHeight w:val="713"/>
        </w:trPr>
        <w:tc>
          <w:tcPr>
            <w:tcW w:w="7763" w:type="dxa"/>
            <w:shd w:val="clear" w:color="auto" w:fill="auto"/>
          </w:tcPr>
          <w:p w14:paraId="16797624" w14:textId="77777777" w:rsidR="008E603B" w:rsidRPr="00583E19" w:rsidRDefault="008E603B" w:rsidP="008E603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83E19">
              <w:rPr>
                <w:rFonts w:ascii="Tahoma" w:hAnsi="Tahoma" w:cs="Tahoma"/>
                <w:b/>
                <w:bCs/>
                <w:sz w:val="22"/>
                <w:szCs w:val="22"/>
              </w:rPr>
              <w:t>Buty na zmianę, wyposażony piórnik, dzienniczek należy przynieść 2 września. Pozostałą wyprawkę - 3 września.</w:t>
            </w:r>
          </w:p>
        </w:tc>
      </w:tr>
    </w:tbl>
    <w:p w14:paraId="5D36CF7D" w14:textId="4B31E921" w:rsidR="00F81E74" w:rsidRPr="003A6ABF" w:rsidRDefault="00F81E74" w:rsidP="008E603B">
      <w:pPr>
        <w:rPr>
          <w:sz w:val="22"/>
          <w:szCs w:val="22"/>
        </w:rPr>
      </w:pPr>
    </w:p>
    <w:sectPr w:rsidR="00F81E74" w:rsidRPr="003A6ABF" w:rsidSect="003A6A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93"/>
    <w:multiLevelType w:val="hybridMultilevel"/>
    <w:tmpl w:val="714003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456AE"/>
    <w:multiLevelType w:val="hybridMultilevel"/>
    <w:tmpl w:val="97DEB5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F4D35"/>
    <w:multiLevelType w:val="hybridMultilevel"/>
    <w:tmpl w:val="E94EFA9A"/>
    <w:lvl w:ilvl="0" w:tplc="ED207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958EB"/>
    <w:multiLevelType w:val="hybridMultilevel"/>
    <w:tmpl w:val="C6821A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50F"/>
    <w:rsid w:val="000E71F3"/>
    <w:rsid w:val="001542C1"/>
    <w:rsid w:val="0015626A"/>
    <w:rsid w:val="003A6ABF"/>
    <w:rsid w:val="00525DBF"/>
    <w:rsid w:val="00583E19"/>
    <w:rsid w:val="00690F09"/>
    <w:rsid w:val="006D2104"/>
    <w:rsid w:val="007401F3"/>
    <w:rsid w:val="0083750F"/>
    <w:rsid w:val="00847C8D"/>
    <w:rsid w:val="00896F31"/>
    <w:rsid w:val="008A7BBC"/>
    <w:rsid w:val="008B55FB"/>
    <w:rsid w:val="008E603B"/>
    <w:rsid w:val="00911CFF"/>
    <w:rsid w:val="009902F6"/>
    <w:rsid w:val="009A7521"/>
    <w:rsid w:val="00A44EF2"/>
    <w:rsid w:val="00AA5B42"/>
    <w:rsid w:val="00B37DC4"/>
    <w:rsid w:val="00C0633E"/>
    <w:rsid w:val="00D20057"/>
    <w:rsid w:val="00D327B5"/>
    <w:rsid w:val="00F77C0A"/>
    <w:rsid w:val="00F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FEC01C"/>
  <w15:chartTrackingRefBased/>
  <w15:docId w15:val="{A1F9B83D-DFE8-49AD-8F16-4283391F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750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77C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2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WYPRAWKA DLA klasy I a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DLA klasy I a</dc:title>
  <dc:subject/>
  <dc:creator>user</dc:creator>
  <cp:keywords/>
  <dc:description/>
  <cp:lastModifiedBy>Użytkownik systemu Windows</cp:lastModifiedBy>
  <cp:revision>2</cp:revision>
  <cp:lastPrinted>2018-08-26T17:01:00Z</cp:lastPrinted>
  <dcterms:created xsi:type="dcterms:W3CDTF">2021-08-01T19:45:00Z</dcterms:created>
  <dcterms:modified xsi:type="dcterms:W3CDTF">2021-08-01T19:45:00Z</dcterms:modified>
</cp:coreProperties>
</file>